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216" w:rsidRPr="00E8138D" w:rsidP="00D35216" w14:paraId="757E6BCA" w14:textId="181EEB6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 w:rsidR="006E5AB8">
        <w:rPr>
          <w:rFonts w:ascii="Times New Roman" w:eastAsia="Times New Roman" w:hAnsi="Times New Roman" w:cs="Times New Roman"/>
          <w:lang w:eastAsia="ru-RU"/>
        </w:rPr>
        <w:t>0008</w:t>
      </w:r>
      <w:r w:rsidRPr="00E8138D">
        <w:rPr>
          <w:rFonts w:ascii="Times New Roman" w:eastAsia="Times New Roman" w:hAnsi="Times New Roman" w:cs="Times New Roman"/>
          <w:lang w:eastAsia="ru-RU"/>
        </w:rPr>
        <w:t>-2112/202</w:t>
      </w:r>
      <w:r w:rsidR="000C0194">
        <w:rPr>
          <w:rFonts w:ascii="Times New Roman" w:eastAsia="Times New Roman" w:hAnsi="Times New Roman" w:cs="Times New Roman"/>
          <w:lang w:eastAsia="ru-RU"/>
        </w:rPr>
        <w:t>5</w:t>
      </w:r>
    </w:p>
    <w:p w:rsidR="003624A7" w:rsidP="003624A7" w14:paraId="7A8BC2AD" w14:textId="7FB007A1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0C0194">
        <w:rPr>
          <w:rFonts w:ascii="Tahoma" w:hAnsi="Tahoma" w:cs="Tahoma"/>
          <w:b/>
          <w:bCs/>
          <w:sz w:val="20"/>
          <w:szCs w:val="20"/>
        </w:rPr>
        <w:t>86MS0052-01-2024-011641-48</w:t>
      </w:r>
    </w:p>
    <w:p w:rsidR="00D35216" w:rsidRPr="002555E2" w:rsidP="00D35216" w14:paraId="50B93BE5" w14:textId="5EB87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35216" w:rsidRPr="002555E2" w:rsidP="00D35216" w14:paraId="6D3BAB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D35216" w:rsidRPr="002555E2" w:rsidP="00D35216" w14:paraId="251D793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P="009038AE" w14:paraId="76C04A68" w14:textId="39EA9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09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9038AE" w:rsidRPr="002555E2" w:rsidP="009038AE" w14:paraId="49F37BA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1CDBA9E2" w14:textId="126A6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1 Нижневартовского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 w:rsidR="009038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Вдовина О.В.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и.о. мирового судьи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Нижневартовского судебного района города окружного значения Нижневартовска Ханты-Мансийского авт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ономного округа </w:t>
      </w:r>
      <w:r w:rsidR="009038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 w:rsidR="009038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</w:t>
      </w:r>
      <w:r w:rsidR="00213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ХМАО – Югра, г. Нижневартовск,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Нефтяников, 6</w:t>
      </w:r>
      <w:r w:rsidR="002130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35216" w:rsidRPr="002555E2" w:rsidP="00D35216" w14:paraId="3211126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D35216" w:rsidRPr="002555E2" w:rsidP="00D35216" w14:paraId="53FACD75" w14:textId="01A17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Рустамова Рояла Аледдин оглы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37A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 рождения, урожен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ца </w:t>
      </w:r>
      <w:r w:rsidR="004B37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B46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4B37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</w:t>
      </w:r>
      <w:r w:rsidR="00955F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адресу: </w:t>
      </w:r>
      <w:r w:rsidR="004B37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*</w:t>
      </w:r>
      <w:r w:rsidR="004B23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4B37A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D35216" w:rsidRPr="002555E2" w:rsidP="00D35216" w14:paraId="57A8E08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04B9E7B9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35216" w:rsidRPr="002555E2" w:rsidP="00D35216" w14:paraId="6AFB476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800135" w:rsidP="00D35216" w14:paraId="44EFE24F" w14:textId="0C661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Рустамов Р.А. </w:t>
      </w:r>
      <w:r w:rsidR="00B4655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06:19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13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465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06, стр. 1 по ул. Лопарева г. Нижневартовска,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«Рено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Logan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38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регистрационный знак </w:t>
      </w:r>
      <w:r w:rsidR="004B37AE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9D60EF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обгон впереди движущегося автотранспорта с выездом на полосу, предназначенную для встречного движения на пешеходном переходе, </w:t>
      </w:r>
      <w:r w:rsidRPr="00B4655E" w:rsidR="00B46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обозначенным дорожными знаками 5.19.1 и 5.19.2, и дорожной разметкой 1.14.1</w:t>
      </w:r>
      <w:r w:rsidRPr="00B4655E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чем нарушил п. 11.4 Правил дорожного движен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ия. </w:t>
      </w:r>
    </w:p>
    <w:p w:rsidR="009D60EF" w:rsidRPr="00CD36A8" w:rsidP="006E5AB8" w14:paraId="5E7BA62F" w14:textId="0AB87C9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При</w:t>
      </w:r>
      <w:r w:rsidRPr="000C0194" w:rsid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и</w:t>
      </w:r>
      <w:r w:rsidRPr="000C0194" w:rsid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дела об </w:t>
      </w:r>
      <w:r w:rsidRPr="000C0194" w:rsid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м правонарушении Р</w:t>
      </w:r>
      <w:r w:rsidRPr="000C0194" w:rsid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устамов Р.А.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вину признал.</w:t>
      </w:r>
    </w:p>
    <w:p w:rsidR="00D35216" w:rsidRPr="002555E2" w:rsidP="009D60EF" w14:paraId="77268DE3" w14:textId="573B51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судья, исследовав доказательства по делу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5216" w:rsidP="00D35216" w14:paraId="1D1E2864" w14:textId="5EE919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86 ХМ 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0507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B465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0.2024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которым 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Рустамов Р.А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ознакомлен; </w:t>
      </w:r>
      <w:r w:rsidR="009D6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последнему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и объяснений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указал;</w:t>
      </w:r>
    </w:p>
    <w:p w:rsidR="000C0194" w:rsidP="00D35216" w14:paraId="3E9BF759" w14:textId="0BE56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Рустамова Р.А. от 29.10.2024, в котором он подтвердил обстоятельства, указанные в протоколе об административном правонарушении;</w:t>
      </w:r>
    </w:p>
    <w:p w:rsidR="00D35216" w:rsidP="00D35216" w14:paraId="29003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совершает манёвр обгона с выездом на полосу дороги,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пешеходном переходе, обозначенным дородной разметкой и дорожными знаками;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D60EF" w:rsidP="00D35216" w14:paraId="7F7DDEFE" w14:textId="1064C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дислокации дорожных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знаков,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возле д. </w:t>
      </w:r>
      <w:r w:rsidR="00B465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06, стр. 1 по ул. Лопарева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Нижневартовска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пешеходный переход,</w:t>
      </w:r>
    </w:p>
    <w:p w:rsidR="009D60EF" w:rsidP="00D35216" w14:paraId="3485B46C" w14:textId="60D7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рапорт сотрудника полиции от </w:t>
      </w:r>
      <w:r w:rsidR="00B46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C01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 об обстоятельствах</w:t>
      </w:r>
      <w:r w:rsidR="003624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указанных в протоколе об административном правонарушении,</w:t>
      </w:r>
    </w:p>
    <w:p w:rsidR="00D35216" w:rsidP="00D35216" w14:paraId="09949E10" w14:textId="1375B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приходит к следующему.</w:t>
      </w:r>
    </w:p>
    <w:p w:rsidR="00D35216" w:rsidRPr="002555E2" w:rsidP="00D35216" w14:paraId="258078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движения, если он запрещен Правилами дорожного движ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РФ и за него не установлена ответственность ч.3 ст.12.15 настоящего Кодекса.</w:t>
      </w:r>
    </w:p>
    <w:p w:rsidR="00D35216" w:rsidRPr="002555E2" w:rsidP="00D35216" w14:paraId="4C91D7B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2555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Федерации от 25 июн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2555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ваний. </w:t>
      </w:r>
    </w:p>
    <w:p w:rsidR="00D35216" w:rsidRPr="00594884" w:rsidP="00D35216" w14:paraId="120D3E4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4 статьи 12.15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во взаимосвязи с его </w:t>
      </w:r>
      <w:hyperlink r:id="rId6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 2.1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2.2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тративного наказания в соответствии с положениями </w:t>
      </w:r>
      <w:hyperlink r:id="rId8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2 статьи 4.1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5948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административную ответственность.</w:t>
      </w:r>
    </w:p>
    <w:p w:rsidR="00D35216" w:rsidRPr="00594884" w:rsidP="00D35216" w14:paraId="211A14F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948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соответствии с п.11.4. Правил дорожного движения, обгон запрещен:</w:t>
      </w:r>
      <w:r w:rsidRPr="005948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5948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 пешеходных переходах</w:t>
      </w:r>
      <w:r w:rsidRPr="005948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D35216" w:rsidRPr="000C0194" w:rsidP="00D35216" w14:paraId="00A3EB6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1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Обгоном в соответствии </w:t>
      </w:r>
      <w:r w:rsidRP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</w:t>
      </w:r>
      <w:r w:rsidRP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последующим возвращением на ранее занимаемую полосу (сторону проезжей части).</w:t>
      </w:r>
    </w:p>
    <w:p w:rsidR="00D35216" w:rsidRPr="002555E2" w:rsidP="00D35216" w14:paraId="2B8B934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35216" w:rsidRPr="002555E2" w:rsidP="00D35216" w14:paraId="249F07F5" w14:textId="7BCEA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Рустамовым Р.А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дорожного движения установлен, виновность последне</w:t>
      </w:r>
      <w:r w:rsidR="002869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видеофиксацией, дисл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окацией дорожных знаков.</w:t>
      </w:r>
    </w:p>
    <w:p w:rsidR="00D35216" w:rsidRPr="002555E2" w:rsidP="00D35216" w14:paraId="040101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35216" w:rsidRPr="002555E2" w:rsidP="00D35216" w14:paraId="35981D1E" w14:textId="1389F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выезд</w:t>
      </w:r>
      <w:r w:rsidRPr="00C72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Рустамова Р.А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сти, мировой судья квалифицирует </w:t>
      </w:r>
      <w:r w:rsidR="002869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по ч. 4 ст. 12.15 Кодекса Российской Федерации об административных правонарушениях.</w:t>
      </w:r>
    </w:p>
    <w:p w:rsidR="00D35216" w:rsidRPr="008C0B02" w:rsidP="00D35216" w14:paraId="27A1D55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0B02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в соответствии со ст.ст. 4.2 и 4.3 КоАП РФ мировой су</w:t>
      </w:r>
      <w:r w:rsidRPr="008C0B02">
        <w:rPr>
          <w:rFonts w:ascii="Times New Roman" w:hAnsi="Times New Roman" w:cs="Times New Roman"/>
          <w:sz w:val="26"/>
          <w:szCs w:val="26"/>
        </w:rPr>
        <w:t>дья не усматривает.</w:t>
      </w:r>
    </w:p>
    <w:p w:rsidR="00D35216" w:rsidRPr="002555E2" w:rsidP="00D35216" w14:paraId="068226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обстоятельств, смягчающих и отягчающих административную ответственность, приходит к выводу, что нака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зание возможно назначить в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административного штрафа. </w:t>
      </w:r>
    </w:p>
    <w:p w:rsidR="00D35216" w:rsidRPr="002555E2" w:rsidP="00D35216" w14:paraId="4A136E6E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D35216" w:rsidRPr="002555E2" w:rsidP="00D35216" w14:paraId="66803DC9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60CF41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D35216" w:rsidRPr="002555E2" w:rsidP="00D35216" w14:paraId="0A0A104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216" w:rsidRPr="002555E2" w:rsidP="00D35216" w14:paraId="3F1F48B0" w14:textId="6F72887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Рустамова Рояла Аледдин оглы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D35216" w:rsidRPr="002555E2" w:rsidP="00D35216" w14:paraId="2E345A0F" w14:textId="36D593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), КПП 860101001, ИНН 8601010390, БИК УФК 007162163, Единый казначейский расчетный счет 40102810245370000007, номер казначейского счета 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03100643000000018700, Банк РКЦ Ханты-Мансийск//УФК по Ханты-Мансийскому автономному округу-Югре г. Ханты-Мансийск, КБК 18811601123010001140, ОКТМО 71875000,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188104862404800</w:t>
      </w:r>
      <w:r w:rsidR="000C01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26327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D35216" w:rsidRPr="002555E2" w:rsidP="00D35216" w14:paraId="296FCE49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административных правонаруш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D35216" w:rsidRPr="002555E2" w:rsidP="00D35216" w14:paraId="4149A262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есения данного постановления, административный штраф может быть уплачен в размере половины суммы наложенного административного штрафа, то есть в размере </w:t>
      </w:r>
      <w:r w:rsidRPr="002555E2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2500 (двух тысяч пятисот)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D35216" w:rsidRPr="002555E2" w:rsidP="00D35216" w14:paraId="40E7579A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35216" w:rsidRPr="002555E2" w:rsidP="00D35216" w14:paraId="06188C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5216" w:rsidRPr="002555E2" w:rsidP="00D35216" w14:paraId="76C5B2D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законом срок влечет привлече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к административной ответственности по ч. 1 ст. 20.25 Кодекса РФ об административных правонарушениях. </w:t>
      </w:r>
    </w:p>
    <w:p w:rsidR="009038AE" w:rsidRPr="009038AE" w:rsidP="009038AE" w14:paraId="196BF4C6" w14:textId="6252AC0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871DF1" w:rsidR="00871DF1">
        <w:rPr>
          <w:rFonts w:ascii="Times New Roman" w:hAnsi="Times New Roman" w:cs="Times New Roman"/>
          <w:color w:val="FF0000"/>
          <w:sz w:val="26"/>
          <w:szCs w:val="26"/>
        </w:rPr>
        <w:t>дней</w:t>
      </w:r>
      <w:r w:rsidRPr="00871DF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мирового судью судебного участка № 12.</w:t>
      </w:r>
    </w:p>
    <w:p w:rsidR="009038AE" w:rsidRPr="009038AE" w:rsidP="009038AE" w14:paraId="5D9A08CC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038AE" w:rsidRPr="009038AE" w:rsidP="009038AE" w14:paraId="1EAAC9A9" w14:textId="2AC22656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9038AE" w:rsidRPr="009038AE" w:rsidP="009038AE" w14:paraId="19071B4F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9038AE" w:rsidRPr="00F57600" w:rsidP="009038AE" w14:paraId="40AF610B" w14:textId="77777777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D35216" w:rsidRPr="002555E2" w:rsidP="009038AE" w14:paraId="232AB771" w14:textId="055D74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sectPr w:rsidSect="00BA43D6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07FC16F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 w14:paraId="6D08E3A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0174046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7AE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 w14:paraId="5AD8C6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16"/>
    <w:rsid w:val="000C0194"/>
    <w:rsid w:val="00125BB0"/>
    <w:rsid w:val="00213066"/>
    <w:rsid w:val="002555E2"/>
    <w:rsid w:val="00286987"/>
    <w:rsid w:val="003624A7"/>
    <w:rsid w:val="004B2324"/>
    <w:rsid w:val="004B37AE"/>
    <w:rsid w:val="00510DC6"/>
    <w:rsid w:val="00594884"/>
    <w:rsid w:val="005D041F"/>
    <w:rsid w:val="00622D2E"/>
    <w:rsid w:val="006E5AB8"/>
    <w:rsid w:val="007A74F4"/>
    <w:rsid w:val="00800135"/>
    <w:rsid w:val="00871DF1"/>
    <w:rsid w:val="008C0B02"/>
    <w:rsid w:val="009038AE"/>
    <w:rsid w:val="00955F7B"/>
    <w:rsid w:val="009D60EF"/>
    <w:rsid w:val="00AB7D49"/>
    <w:rsid w:val="00B4655E"/>
    <w:rsid w:val="00BC4556"/>
    <w:rsid w:val="00C7273C"/>
    <w:rsid w:val="00CD36A8"/>
    <w:rsid w:val="00D35216"/>
    <w:rsid w:val="00DB41B3"/>
    <w:rsid w:val="00E8138D"/>
    <w:rsid w:val="00F57600"/>
    <w:rsid w:val="00F86CF7"/>
    <w:rsid w:val="00FB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DE71E4-308B-495E-9DF1-0FF31494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5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5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5216"/>
  </w:style>
  <w:style w:type="paragraph" w:styleId="BalloonText">
    <w:name w:val="Balloon Text"/>
    <w:basedOn w:val="Normal"/>
    <w:link w:val="a0"/>
    <w:uiPriority w:val="99"/>
    <w:semiHidden/>
    <w:unhideWhenUsed/>
    <w:rsid w:val="007A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7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